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2A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Smlouva darovací – finanční dar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(§ 2055 OZ)</w:t>
      </w:r>
    </w:p>
    <w:p w:rsidR="00507711" w:rsidRPr="00732A9D" w:rsidRDefault="00507711" w:rsidP="00732A9D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Právnická osoba</w:t>
      </w:r>
    </w:p>
    <w:p w:rsidR="00507711" w:rsidRPr="00732A9D" w:rsidRDefault="00507711" w:rsidP="00732A9D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07711" w:rsidRPr="00732A9D" w:rsidRDefault="005062C3" w:rsidP="00732A9D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07711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astoupená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07711" w:rsidRPr="00732A9D" w:rsidRDefault="00507711" w:rsidP="00732A9D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IČO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07711" w:rsidRPr="00732A9D" w:rsidRDefault="005062C3" w:rsidP="00732A9D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Sídlem:</w:t>
      </w:r>
    </w:p>
    <w:p w:rsidR="00507711" w:rsidRPr="00732A9D" w:rsidRDefault="00507711" w:rsidP="00732A9D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pStyle w:val="Bezmez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nebo</w:t>
      </w:r>
    </w:p>
    <w:p w:rsidR="00507711" w:rsidRPr="00732A9D" w:rsidRDefault="00507711" w:rsidP="00732A9D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Fyzická osoba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ind w:left="1275" w:right="1275" w:hanging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Jméno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ind w:left="1275" w:right="1275" w:hanging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Rodné číslo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ind w:left="1275" w:right="1275" w:hanging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Bytem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ind w:left="1275" w:right="1275" w:hanging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ind w:left="1275" w:right="1275" w:hanging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na straně jedné</w:t>
      </w:r>
    </w:p>
    <w:p w:rsidR="00507711" w:rsidRPr="00732A9D" w:rsidRDefault="005062C3" w:rsidP="00732A9D">
      <w:pPr>
        <w:autoSpaceDE w:val="0"/>
        <w:autoSpaceDN w:val="0"/>
        <w:adjustRightInd w:val="0"/>
        <w:spacing w:after="0" w:line="240" w:lineRule="auto"/>
        <w:ind w:left="1275" w:right="1275" w:hanging="12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</w:t>
      </w:r>
      <w:r w:rsidRPr="005062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„D</w:t>
      </w:r>
      <w:r w:rsidR="00507711" w:rsidRPr="005062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árce“)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obdarovaný</w:t>
      </w:r>
    </w:p>
    <w:p w:rsidR="00507711" w:rsidRPr="00732A9D" w:rsidRDefault="00507711" w:rsidP="00732A9D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732A9D" w:rsidP="00732A9D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Základní škola a mateřská škola</w:t>
      </w:r>
      <w:r w:rsidR="005062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Blatnice, okres Třebíč, příspěvková organizace</w:t>
      </w:r>
    </w:p>
    <w:p w:rsidR="00507711" w:rsidRPr="00732A9D" w:rsidRDefault="005062C3" w:rsidP="00732A9D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zastoupená ředitelkou</w:t>
      </w:r>
      <w:r w:rsidR="00507711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školy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Mgr.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Marií Čermákovou Tomanová</w:t>
      </w:r>
    </w:p>
    <w:p w:rsidR="00507711" w:rsidRPr="00732A9D" w:rsidRDefault="00507711" w:rsidP="00732A9D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IČO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2C3">
        <w:rPr>
          <w:rFonts w:ascii="Times New Roman" w:hAnsi="Times New Roman" w:cs="Times New Roman"/>
          <w:color w:val="000000" w:themeColor="text1"/>
          <w:sz w:val="24"/>
          <w:szCs w:val="24"/>
        </w:rPr>
        <w:t>75022869</w:t>
      </w:r>
    </w:p>
    <w:p w:rsidR="00507711" w:rsidRPr="00732A9D" w:rsidRDefault="005062C3" w:rsidP="00732A9D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Sídlem:</w:t>
      </w:r>
      <w:r w:rsidR="00507711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Blatnice 69, 675 51 Jaroměřice nad Rokytnou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(dále jen „</w:t>
      </w:r>
      <w:r w:rsidR="005062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r w:rsidRPr="005062C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bdarovaný</w:t>
      </w: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uzavírají níže uvedeného dne, měsíce a roku tuto smlouvu darovací dle </w:t>
      </w:r>
      <w:proofErr w:type="spellStart"/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ust</w:t>
      </w:r>
      <w:proofErr w:type="spellEnd"/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. § 2055 a násl. občanského zákoníku: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2A9D" w:rsidRPr="00732A9D" w:rsidRDefault="00507711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Dárce touto smlouvou poskytuje obdarované finanční 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dar účelově neurčený do 40.000,- Kč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financování 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rozvoje </w:t>
      </w: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vzdělávání v celkové výši </w:t>
      </w:r>
    </w:p>
    <w:p w:rsidR="00732A9D" w:rsidRPr="00732A9D" w:rsidRDefault="00732A9D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…. Kč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slovy …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</w:t>
      </w:r>
      <w:r w:rsidR="00732A9D">
        <w:rPr>
          <w:rFonts w:ascii="Times New Roman" w:hAnsi="Times New Roman" w:cs="Times New Roman"/>
          <w:color w:val="000000" w:themeColor="text1"/>
          <w:sz w:val="24"/>
          <w:szCs w:val="24"/>
        </w:rPr>
        <w:t>...........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............</w:t>
      </w: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……. </w:t>
      </w:r>
      <w:proofErr w:type="gramStart"/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korun</w:t>
      </w:r>
      <w:proofErr w:type="gramEnd"/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českých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62C3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Obdarovaný</w:t>
      </w:r>
      <w:r w:rsidR="00507711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 a příslib daru uvedený v čl. I. smlouvy přijímá.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2A9D" w:rsidRPr="00732A9D" w:rsidRDefault="00732A9D" w:rsidP="005062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Finanční částka dle odstavce I. této smlouvy bude dárcem poukázána na bankovní účet </w:t>
      </w:r>
      <w:r w:rsidR="005062C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č. </w:t>
      </w:r>
      <w:r w:rsidR="005062C3" w:rsidRPr="005062C3">
        <w:rPr>
          <w:rFonts w:ascii="Times New Roman" w:hAnsi="Times New Roman" w:cs="Times New Roman"/>
          <w:sz w:val="24"/>
          <w:szCs w:val="24"/>
        </w:rPr>
        <w:t>19-7758260297/0100</w:t>
      </w:r>
      <w:r w:rsidR="005062C3">
        <w:t xml:space="preserve"> </w:t>
      </w: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Základní školy a mateřské školy</w:t>
      </w:r>
      <w:r w:rsidR="00506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Blatnice, okres Třebíč, příspěvkové organizace.</w:t>
      </w:r>
    </w:p>
    <w:p w:rsidR="00732A9D" w:rsidRPr="00732A9D" w:rsidRDefault="00732A9D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Smluvní strany prohlašují, že tuto smlouvu uzavřeli na základě své plné a svobodné vůle, což st</w:t>
      </w:r>
      <w:r w:rsidR="005062C3">
        <w:rPr>
          <w:rFonts w:ascii="Times New Roman" w:hAnsi="Times New Roman" w:cs="Times New Roman"/>
          <w:color w:val="000000" w:themeColor="text1"/>
          <w:sz w:val="24"/>
          <w:szCs w:val="24"/>
        </w:rPr>
        <w:t>vrzují svými podpisy. Obdarovaný</w:t>
      </w: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současně svým podpisem stvrzuje převzetí daru ve výši dle článku I. této smlouvy.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2C3">
        <w:rPr>
          <w:rFonts w:ascii="Times New Roman" w:hAnsi="Times New Roman" w:cs="Times New Roman"/>
          <w:color w:val="000000" w:themeColor="text1"/>
          <w:sz w:val="24"/>
          <w:szCs w:val="24"/>
        </w:rPr>
        <w:t>Blatnici</w:t>
      </w: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dne……………………….</w:t>
      </w: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7711" w:rsidRPr="00732A9D" w:rsidRDefault="00507711" w:rsidP="00732A9D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………………………………………. </w:t>
      </w:r>
      <w:r w:rsidR="00732A9D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62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62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………………………………………..</w:t>
      </w:r>
    </w:p>
    <w:p w:rsidR="000737CD" w:rsidRPr="00732A9D" w:rsidRDefault="005062C3" w:rsidP="00732A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D</w:t>
      </w:r>
      <w:r w:rsidR="00507711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árce</w:t>
      </w:r>
      <w:r w:rsidR="00507711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7711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7711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7711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7711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07711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07711" w:rsidRPr="00732A9D">
        <w:rPr>
          <w:rFonts w:ascii="Times New Roman" w:hAnsi="Times New Roman" w:cs="Times New Roman"/>
          <w:color w:val="000000" w:themeColor="text1"/>
          <w:sz w:val="24"/>
          <w:szCs w:val="24"/>
        </w:rPr>
        <w:t>bdarovaný</w:t>
      </w:r>
    </w:p>
    <w:sectPr w:rsidR="000737CD" w:rsidRPr="00732A9D" w:rsidSect="00732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38"/>
    <w:rsid w:val="000737CD"/>
    <w:rsid w:val="00167E4C"/>
    <w:rsid w:val="004A370A"/>
    <w:rsid w:val="004A3F98"/>
    <w:rsid w:val="005062C3"/>
    <w:rsid w:val="00507711"/>
    <w:rsid w:val="00577038"/>
    <w:rsid w:val="00732A9D"/>
    <w:rsid w:val="00927ACF"/>
    <w:rsid w:val="00B2307A"/>
    <w:rsid w:val="00D12672"/>
    <w:rsid w:val="00F6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8904"/>
  <w15:docId w15:val="{60F0B982-95F9-4CAC-8847-09EDA913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70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3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882F-A29A-4C11-8595-7BFFF5E7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</dc:creator>
  <cp:keywords/>
  <dc:description/>
  <cp:lastModifiedBy>Čermáková Marie</cp:lastModifiedBy>
  <cp:revision>3</cp:revision>
  <dcterms:created xsi:type="dcterms:W3CDTF">2019-05-05T15:56:00Z</dcterms:created>
  <dcterms:modified xsi:type="dcterms:W3CDTF">2023-02-25T19:10:00Z</dcterms:modified>
</cp:coreProperties>
</file>